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0B9" w:rsidRDefault="006F20B8">
      <w:pPr>
        <w:pStyle w:val="normal0"/>
        <w:jc w:val="center"/>
      </w:pPr>
      <w:r>
        <w:rPr>
          <w:b/>
          <w:sz w:val="28"/>
          <w:szCs w:val="28"/>
        </w:rPr>
        <w:t>Bullying Data</w:t>
      </w:r>
    </w:p>
    <w:p w:rsidR="006E00B9" w:rsidRDefault="006F20B8">
      <w:pPr>
        <w:pStyle w:val="normal0"/>
        <w:jc w:val="center"/>
      </w:pPr>
      <w:proofErr w:type="spellStart"/>
      <w:r>
        <w:rPr>
          <w:b/>
          <w:sz w:val="28"/>
          <w:szCs w:val="28"/>
        </w:rPr>
        <w:t>Chalker</w:t>
      </w:r>
      <w:proofErr w:type="spellEnd"/>
      <w:r>
        <w:rPr>
          <w:b/>
          <w:sz w:val="28"/>
          <w:szCs w:val="28"/>
        </w:rPr>
        <w:t xml:space="preserve"> High School</w:t>
      </w:r>
    </w:p>
    <w:p w:rsidR="006E00B9" w:rsidRDefault="006E00B9">
      <w:pPr>
        <w:pStyle w:val="normal0"/>
        <w:jc w:val="center"/>
      </w:pPr>
    </w:p>
    <w:p w:rsidR="006E00B9" w:rsidRDefault="006E00B9">
      <w:pPr>
        <w:pStyle w:val="normal0"/>
        <w:jc w:val="center"/>
      </w:pPr>
    </w:p>
    <w:p w:rsidR="006E00B9" w:rsidRDefault="006F20B8">
      <w:pPr>
        <w:pStyle w:val="normal0"/>
        <w:jc w:val="center"/>
      </w:pPr>
      <w:r w:rsidRPr="006F20B8">
        <w:rPr>
          <w:noProof/>
        </w:rPr>
        <w:drawing>
          <wp:inline distT="0" distB="0" distL="0" distR="0">
            <wp:extent cx="5711190" cy="3863340"/>
            <wp:effectExtent l="19050" t="0" r="22860" b="381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00B9" w:rsidRDefault="006E00B9">
      <w:pPr>
        <w:pStyle w:val="normal0"/>
      </w:pPr>
    </w:p>
    <w:p w:rsidR="006F20B8" w:rsidRDefault="006F20B8">
      <w:pPr>
        <w:pStyle w:val="normal0"/>
        <w:rPr>
          <w:sz w:val="24"/>
          <w:szCs w:val="24"/>
        </w:rPr>
      </w:pPr>
    </w:p>
    <w:p w:rsidR="006F20B8" w:rsidRDefault="006F20B8">
      <w:pPr>
        <w:pStyle w:val="normal0"/>
        <w:rPr>
          <w:sz w:val="24"/>
          <w:szCs w:val="24"/>
        </w:rPr>
      </w:pPr>
    </w:p>
    <w:p w:rsidR="006F20B8" w:rsidRDefault="006F20B8">
      <w:pPr>
        <w:pStyle w:val="normal0"/>
        <w:rPr>
          <w:sz w:val="24"/>
          <w:szCs w:val="24"/>
        </w:rPr>
      </w:pPr>
    </w:p>
    <w:p w:rsidR="006F20B8" w:rsidRDefault="006F20B8">
      <w:pPr>
        <w:pStyle w:val="normal0"/>
        <w:rPr>
          <w:sz w:val="24"/>
          <w:szCs w:val="24"/>
        </w:rPr>
      </w:pPr>
    </w:p>
    <w:p w:rsidR="006E00B9" w:rsidRDefault="006F20B8">
      <w:pPr>
        <w:pStyle w:val="normal0"/>
      </w:pPr>
      <w:r>
        <w:rPr>
          <w:sz w:val="24"/>
          <w:szCs w:val="24"/>
        </w:rPr>
        <w:t xml:space="preserve">During the 2016/2017 School year there was 1 less bullying report than the previous year.  </w:t>
      </w:r>
    </w:p>
    <w:p w:rsidR="006E00B9" w:rsidRDefault="006E00B9">
      <w:pPr>
        <w:pStyle w:val="normal0"/>
      </w:pPr>
    </w:p>
    <w:p w:rsidR="006E00B9" w:rsidRDefault="006F20B8">
      <w:pPr>
        <w:pStyle w:val="normal0"/>
      </w:pPr>
      <w:r>
        <w:rPr>
          <w:sz w:val="24"/>
          <w:szCs w:val="24"/>
        </w:rPr>
        <w:t>Of the 12 reports, 9 cases were initial offenses and the students were counseled regarding the impact of their actions and warned.  There were 3 cases that warranted discipline.</w:t>
      </w:r>
    </w:p>
    <w:p w:rsidR="006E00B9" w:rsidRDefault="006E00B9">
      <w:pPr>
        <w:pStyle w:val="normal0"/>
      </w:pPr>
    </w:p>
    <w:p w:rsidR="006E00B9" w:rsidRDefault="006F20B8">
      <w:pPr>
        <w:pStyle w:val="normal0"/>
      </w:pPr>
      <w:r>
        <w:rPr>
          <w:sz w:val="24"/>
          <w:szCs w:val="24"/>
        </w:rPr>
        <w:t>Counseling students is an ongoing part of the investigative process and all students involved were counseled regarding their behaviors.</w:t>
      </w:r>
    </w:p>
    <w:sectPr w:rsidR="006E00B9" w:rsidSect="006E00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E00B9"/>
    <w:rsid w:val="006E00B9"/>
    <w:rsid w:val="006F20B8"/>
    <w:rsid w:val="009419BC"/>
    <w:rsid w:val="00A2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7A"/>
  </w:style>
  <w:style w:type="paragraph" w:styleId="Heading1">
    <w:name w:val="heading 1"/>
    <w:basedOn w:val="normal0"/>
    <w:next w:val="normal0"/>
    <w:rsid w:val="006E00B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E00B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E00B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E00B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E00B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E00B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00B9"/>
  </w:style>
  <w:style w:type="paragraph" w:styleId="Title">
    <w:name w:val="Title"/>
    <w:basedOn w:val="normal0"/>
    <w:next w:val="normal0"/>
    <w:rsid w:val="006E00B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E00B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lyn\Downloads\BullyData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809951881014868"/>
          <c:y val="6.0659813356663754E-2"/>
          <c:w val="0.71022134733158471"/>
          <c:h val="0.7761151210265381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2014/2015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</c:v>
                </c:pt>
                <c:pt idx="1">
                  <c:v>Verified Disciplined</c:v>
                </c:pt>
                <c:pt idx="2">
                  <c:v>Counsel Warned</c:v>
                </c:pt>
                <c:pt idx="3">
                  <c:v>Unverified</c:v>
                </c:pt>
                <c:pt idx="4">
                  <c:v>Conflict Counseled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</c:v>
                </c:pt>
                <c:pt idx="1">
                  <c:v>Verified Disciplined</c:v>
                </c:pt>
                <c:pt idx="2">
                  <c:v>Counsel Warned</c:v>
                </c:pt>
                <c:pt idx="3">
                  <c:v>Unverified</c:v>
                </c:pt>
                <c:pt idx="4">
                  <c:v>Conflict Counseled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</c:v>
                </c:pt>
                <c:pt idx="1">
                  <c:v>Verified Disciplined</c:v>
                </c:pt>
                <c:pt idx="2">
                  <c:v>Counsel Warned</c:v>
                </c:pt>
                <c:pt idx="3">
                  <c:v>Unverified</c:v>
                </c:pt>
                <c:pt idx="4">
                  <c:v>Conflict Counseled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87088512"/>
        <c:axId val="87090304"/>
      </c:barChart>
      <c:catAx>
        <c:axId val="87088512"/>
        <c:scaling>
          <c:orientation val="minMax"/>
        </c:scaling>
        <c:axPos val="b"/>
        <c:tickLblPos val="nextTo"/>
        <c:crossAx val="87090304"/>
        <c:crosses val="autoZero"/>
        <c:auto val="1"/>
        <c:lblAlgn val="ctr"/>
        <c:lblOffset val="100"/>
      </c:catAx>
      <c:valAx>
        <c:axId val="87090304"/>
        <c:scaling>
          <c:orientation val="minMax"/>
        </c:scaling>
        <c:axPos val="l"/>
        <c:majorGridlines/>
        <c:numFmt formatCode="General" sourceLinked="1"/>
        <c:tickLblPos val="nextTo"/>
        <c:crossAx val="87088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2018-01-07T18:30:00Z</dcterms:created>
  <dcterms:modified xsi:type="dcterms:W3CDTF">2018-01-07T18:30:00Z</dcterms:modified>
</cp:coreProperties>
</file>